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/>
        <w:drawing>
          <wp:inline distB="0" distT="0" distL="0" distR="0">
            <wp:extent cx="3173346" cy="900706"/>
            <wp:effectExtent b="0" l="0" r="0" t="0"/>
            <wp:docPr descr="https://www.mypolycc.edu.my/index.php/muat-turun/media/logo-rasmi/send/7-logo/762-logo-jata-kpt-jppkk-jpg" id="4" name="image1.jpg"/>
            <a:graphic>
              <a:graphicData uri="http://schemas.openxmlformats.org/drawingml/2006/picture">
                <pic:pic>
                  <pic:nvPicPr>
                    <pic:cNvPr descr="https://www.mypolycc.edu.my/index.php/muat-turun/media/logo-rasmi/send/7-logo/762-logo-jata-kpt-jppkk-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73346" cy="90070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889000</wp:posOffset>
                </wp:positionV>
                <wp:extent cx="6147566" cy="222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6980" y="3780000"/>
                          <a:ext cx="6138041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304800</wp:posOffset>
                </wp:positionH>
                <wp:positionV relativeFrom="paragraph">
                  <wp:posOffset>889000</wp:posOffset>
                </wp:positionV>
                <wp:extent cx="6147566" cy="2222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7566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070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07"/>
        <w:tblGridChange w:id="0">
          <w:tblGrid>
            <w:gridCol w:w="1070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LAPORAN PELAKSANAAN 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PROGRAM INTERVENSI KEBOLEHPASARAN GRADUAN</w:t>
            </w:r>
          </w:p>
          <w:p w:rsidR="00000000" w:rsidDel="00000000" w:rsidP="00000000" w:rsidRDefault="00000000" w:rsidRPr="00000000" w14:paraId="00000004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TAHUN 2024</w:t>
            </w:r>
          </w:p>
          <w:p w:rsidR="00000000" w:rsidDel="00000000" w:rsidP="00000000" w:rsidRDefault="00000000" w:rsidRPr="00000000" w14:paraId="00000005">
            <w:pPr>
              <w:spacing w:line="276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BAHAGIAN KOLABORASI INDUSTRI DAN KOMUNITI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JABATAN PENDIDIKAN POLITEKNIK DAN KOLEJ KOMUNITI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a7d6" w:val="clear"/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 : MAKLUMAT PROGRAM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4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Nama institusi       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4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Nama program      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4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Tarikh                    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4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Tempat                  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40" w:line="48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Bilangan peserta   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240" w:line="480" w:lineRule="auto"/>
              <w:ind w:left="720" w:right="0" w:hanging="360"/>
              <w:jc w:val="left"/>
              <w:rPr>
                <w:rFonts w:ascii="Arial" w:cs="Arial" w:eastAsia="Arial" w:hAnsi="Arial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Syarikat / Industri yang terlibat 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a7d6" w:val="clear"/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 : ULASAN PROGRAM</w:t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259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Impak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Program </w:t>
              <w:tab/>
              <w:t xml:space="preserve">: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*Definisi: Ulasan keberhasilan berdasarkan objektif program, Contoh: Analisa pre dan post program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3">
            <w:pPr>
              <w:spacing w:before="240" w:line="7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before="240" w:line="7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-653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Aturcara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Program </w:t>
              <w:tab/>
              <w:t xml:space="preserve">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*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Mohon kepilkan Aturcara program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0"/>
                <w:szCs w:val="20"/>
                <w:rtl w:val="0"/>
              </w:rPr>
              <w:t xml:space="preserve">, jika ruang ini tidak mencukupi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707.0" w:type="dxa"/>
        <w:jc w:val="center"/>
        <w:tblLayout w:type="fixed"/>
        <w:tblLook w:val="0400"/>
      </w:tblPr>
      <w:tblGrid>
        <w:gridCol w:w="1702"/>
        <w:gridCol w:w="9005"/>
        <w:tblGridChange w:id="0">
          <w:tblGrid>
            <w:gridCol w:w="1702"/>
            <w:gridCol w:w="9005"/>
          </w:tblGrid>
        </w:tblGridChange>
      </w:tblGrid>
      <w:tr>
        <w:trPr>
          <w:cantSplit w:val="0"/>
          <w:trHeight w:val="486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a7d6" w:val="clear"/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C: KEWANGAN </w:t>
            </w:r>
          </w:p>
        </w:tc>
      </w:tr>
      <w:tr>
        <w:trPr>
          <w:cantSplit w:val="0"/>
          <w:trHeight w:val="408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0" w:line="72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Jumlah peruntukan yang diterima : RM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72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Jumlah Perbelanjaan (disahkan oleh Bendahari/Pegawai Kewangan Institusi) : RM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72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Baki Peruntukkan (Jika ada) : RM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72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*Lampirkan bersama senarai lengkap perincian perbelanjaan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a7d6" w:val="clear"/>
            <w:vAlign w:val="center"/>
          </w:tcPr>
          <w:p w:rsidR="00000000" w:rsidDel="00000000" w:rsidP="00000000" w:rsidRDefault="00000000" w:rsidRPr="00000000" w14:paraId="00000020">
            <w:pPr>
              <w:spacing w:before="240"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D. PERAKUAN OLEH PEGAWAI CISEC/ PENYELARAS PROGRAM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before="240"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Saya mengaku bahawa segala maklumat yang diberikan adalah betul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Disediakan oleh :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(Tandatangan dan cop rasmi)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Nama          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Jawatan     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Telefon 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Tarikh         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.98828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line="360" w:lineRule="auto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rFonts w:ascii="Arial" w:cs="Arial" w:eastAsia="Arial" w:hAnsi="Arial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.4677734375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4a7d6" w:val="clear"/>
            <w:vAlign w:val="center"/>
          </w:tcPr>
          <w:p w:rsidR="00000000" w:rsidDel="00000000" w:rsidP="00000000" w:rsidRDefault="00000000" w:rsidRPr="00000000" w14:paraId="00000036">
            <w:pPr>
              <w:spacing w:before="240"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E. ULASAN DAN PENGESAHAN PENGARAH 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line="360" w:lineRule="auto"/>
              <w:rPr>
                <w:rFonts w:ascii="Arial" w:cs="Arial" w:eastAsia="Arial" w:hAnsi="Arial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Saya mengesahkan bahawa segala maklumat yang diberikan adalah betul</w:t>
            </w:r>
          </w:p>
          <w:p w:rsidR="00000000" w:rsidDel="00000000" w:rsidP="00000000" w:rsidRDefault="00000000" w:rsidRPr="00000000" w14:paraId="0000003A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Ulasan : 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3B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           _______________________________________________________________________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Disahkan oleh :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_______________________________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(Tandatangan dan cop rasmi)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Nama          :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7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Jawatan     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Tarikh          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page" w:horzAnchor="margin" w:tblpX="0" w:tblpY="654"/>
        <w:tblW w:w="1430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9"/>
        <w:gridCol w:w="2648"/>
        <w:gridCol w:w="3058"/>
        <w:gridCol w:w="2700"/>
        <w:gridCol w:w="2520"/>
        <w:gridCol w:w="2790"/>
        <w:tblGridChange w:id="0">
          <w:tblGrid>
            <w:gridCol w:w="589"/>
            <w:gridCol w:w="2648"/>
            <w:gridCol w:w="3058"/>
            <w:gridCol w:w="2700"/>
            <w:gridCol w:w="2520"/>
            <w:gridCol w:w="2790"/>
          </w:tblGrid>
        </w:tblGridChange>
      </w:tblGrid>
      <w:tr>
        <w:trPr>
          <w:cantSplit w:val="0"/>
          <w:trHeight w:val="15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.978515625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ffffff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6"/>
            <w:tcBorders>
              <w:top w:color="ffffff" w:space="0" w:sz="4" w:val="single"/>
              <w:left w:color="ffffff" w:space="0" w:sz="4" w:val="single"/>
              <w:bottom w:color="ffffff" w:space="0" w:sz="4" w:val="single"/>
              <w:right w:color="000000" w:space="0" w:sz="4" w:val="single"/>
            </w:tcBorders>
            <w:shd w:fill="b4a7d6" w:val="clear"/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F: MAKLUMAT PESERTA</w:t>
            </w:r>
          </w:p>
        </w:tc>
      </w:tr>
      <w:tr>
        <w:trPr>
          <w:cantSplit w:val="0"/>
          <w:trHeight w:val="132.978515625" w:hRule="atLeast"/>
          <w:tblHeader w:val="0"/>
        </w:trPr>
        <w:tc>
          <w:tcPr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  <w:left w:color="ffffff" w:space="0" w:sz="4" w:val="single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Bil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Nama Peserta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No. Kad Pengenalan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Bidang Pengajian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No. Telefon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Alamat Emel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.5000000000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.0000000000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.0000000000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.0000000000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.0000000000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7.0000000000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.5000000000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7.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1.50000000000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*Sila tambah jika borang maklumat peserta ini tidak mencukupi</w:t>
      </w:r>
    </w:p>
    <w:p w:rsidR="00000000" w:rsidDel="00000000" w:rsidP="00000000" w:rsidRDefault="00000000" w:rsidRPr="00000000" w14:paraId="000000B4">
      <w:pPr>
        <w:rPr>
          <w:rFonts w:ascii="Arial" w:cs="Arial" w:eastAsia="Arial" w:hAnsi="Arial"/>
        </w:rPr>
        <w:sectPr>
          <w:type w:val="nextPage"/>
          <w:pgSz w:h="12240" w:w="15840" w:orient="landscape"/>
          <w:pgMar w:bottom="720" w:top="720" w:left="720" w:right="72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80" w:rightFromText="180" w:topFromText="0" w:bottomFromText="0" w:vertAnchor="text" w:horzAnchor="text" w:tblpX="0" w:tblpY="45"/>
        <w:tblW w:w="107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785"/>
        <w:tblGridChange w:id="0">
          <w:tblGrid>
            <w:gridCol w:w="10785"/>
          </w:tblGrid>
        </w:tblGridChange>
      </w:tblGrid>
      <w:tr>
        <w:trPr>
          <w:cantSplit w:val="0"/>
          <w:tblHeader w:val="0"/>
        </w:trPr>
        <w:tc>
          <w:tcPr>
            <w:shd w:fill="b4a7d6" w:val="clear"/>
          </w:tcPr>
          <w:p w:rsidR="00000000" w:rsidDel="00000000" w:rsidP="00000000" w:rsidRDefault="00000000" w:rsidRPr="00000000" w14:paraId="000000B6">
            <w:pPr>
              <w:spacing w:before="240"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G. LAMPIRAN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Arial" w:cs="Arial" w:eastAsia="Arial" w:hAnsi="Arial"/>
                <w:b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Gambar dan Video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36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           *Minima 4 gambar pelaksanaan program beserta kapsyen dengan resolusi tinggi  </w:t>
            </w:r>
          </w:p>
          <w:p w:rsidR="00000000" w:rsidDel="00000000" w:rsidP="00000000" w:rsidRDefault="00000000" w:rsidRPr="00000000" w14:paraId="000000BA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           (Gambar p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erlu juga dimuat naik dipautan: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color w:val="1155cc"/>
                  <w:u w:val="single"/>
                  <w:rtl w:val="0"/>
                </w:rPr>
                <w:t xml:space="preserve">https://bit.ly/PELAPORAN_INTERVENSI_2024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)</w:t>
            </w:r>
          </w:p>
          <w:p w:rsidR="00000000" w:rsidDel="00000000" w:rsidP="00000000" w:rsidRDefault="00000000" w:rsidRPr="00000000" w14:paraId="000000BB">
            <w:pPr>
              <w:spacing w:line="36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Salinan Sijil Penyertaan / Kompetensi / Profesional (sekiranya ada dan berkaitan)</w:t>
            </w:r>
          </w:p>
          <w:p w:rsidR="00000000" w:rsidDel="00000000" w:rsidP="00000000" w:rsidRDefault="00000000" w:rsidRPr="00000000" w14:paraId="000000BD">
            <w:pPr>
              <w:spacing w:line="360" w:lineRule="auto"/>
              <w:ind w:left="72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2"/>
              </w:numPr>
              <w:spacing w:line="360" w:lineRule="auto"/>
              <w:ind w:left="720" w:hanging="360"/>
              <w:rPr>
                <w:rFonts w:ascii="Arial" w:cs="Arial" w:eastAsia="Arial" w:hAnsi="Arial"/>
                <w:b w:val="1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Salinan Surat Tawaran Dan Senarai Penempatan Pekerjaan Peserta (sekiranya ada dan berkaitan)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36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36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spacing w:line="36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86.0" w:type="dxa"/>
        <w:bottom w:w="0.0" w:type="dxa"/>
        <w:right w:w="13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t.ly/PELAPORAN_INTERVENSI_2024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DAqfl9TBNDLrY48FKIeBzxLxlg==">CgMxLjAyCGguZ2pkZ3hzOAByITFHQ2hteFc4TDhCWm9fallwWDIwd05oUTJva2hXMk5ndw==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0x01010028A4DD9A280DAD429A04B12F46BBFF4B</vt:lpwstr>
  </property>
</Properties>
</file>